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  <w:proofErr w:type="gramEnd"/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D52FC">
        <w:rPr>
          <w:rFonts w:ascii="Times New Roman" w:hAnsi="Times New Roman"/>
          <w:sz w:val="28"/>
          <w:szCs w:val="28"/>
        </w:rPr>
        <w:t>20.11.</w:t>
      </w:r>
      <w:r w:rsidR="000E3330">
        <w:rPr>
          <w:rFonts w:ascii="Times New Roman" w:hAnsi="Times New Roman"/>
          <w:sz w:val="28"/>
          <w:szCs w:val="28"/>
        </w:rPr>
        <w:t>2015</w:t>
      </w:r>
      <w:proofErr w:type="gramEnd"/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</w:r>
      <w:r w:rsidR="005D52FC">
        <w:rPr>
          <w:rFonts w:ascii="Times New Roman" w:hAnsi="Times New Roman"/>
          <w:sz w:val="28"/>
          <w:szCs w:val="28"/>
        </w:rPr>
        <w:tab/>
        <w:t>№ 158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городского поселения </w:t>
      </w:r>
      <w:proofErr w:type="spellStart"/>
      <w:r w:rsidRPr="00462DB9">
        <w:rPr>
          <w:sz w:val="28"/>
          <w:szCs w:val="28"/>
        </w:rPr>
        <w:t>И</w:t>
      </w:r>
      <w:r w:rsidR="00DD3358" w:rsidRPr="00462DB9">
        <w:rPr>
          <w:sz w:val="28"/>
          <w:szCs w:val="28"/>
        </w:rPr>
        <w:t>грим</w:t>
      </w:r>
      <w:proofErr w:type="spellEnd"/>
      <w:r w:rsidR="00DD3358" w:rsidRPr="00462DB9">
        <w:rPr>
          <w:sz w:val="28"/>
          <w:szCs w:val="28"/>
        </w:rPr>
        <w:t xml:space="preserve">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 w:rsidR="003C5692">
        <w:rPr>
          <w:sz w:val="28"/>
          <w:szCs w:val="28"/>
        </w:rPr>
        <w:t>полугодие</w:t>
      </w:r>
      <w:r w:rsidR="00DC46A1">
        <w:rPr>
          <w:sz w:val="28"/>
          <w:szCs w:val="28"/>
        </w:rPr>
        <w:t xml:space="preserve"> 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 w:rsidR="000E3330">
        <w:rPr>
          <w:sz w:val="28"/>
          <w:szCs w:val="28"/>
        </w:rPr>
        <w:t>5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 xml:space="preserve">с решением Совета депутатов городского поселения </w:t>
      </w:r>
      <w:proofErr w:type="spellStart"/>
      <w:r w:rsidR="00701F17">
        <w:rPr>
          <w:sz w:val="28"/>
          <w:szCs w:val="28"/>
        </w:rPr>
        <w:t>Игрим</w:t>
      </w:r>
      <w:proofErr w:type="spellEnd"/>
      <w:r w:rsidR="00701F17">
        <w:rPr>
          <w:sz w:val="28"/>
          <w:szCs w:val="28"/>
        </w:rPr>
        <w:t xml:space="preserve">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>
        <w:rPr>
          <w:sz w:val="28"/>
          <w:szCs w:val="28"/>
        </w:rPr>
        <w:t>Игрим</w:t>
      </w:r>
      <w:proofErr w:type="spellEnd"/>
      <w:r w:rsidR="00FB1DCB">
        <w:rPr>
          <w:sz w:val="28"/>
          <w:szCs w:val="28"/>
        </w:rPr>
        <w:t>»</w:t>
      </w:r>
      <w:r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3C5692">
        <w:rPr>
          <w:sz w:val="28"/>
          <w:szCs w:val="28"/>
        </w:rPr>
        <w:t>полугодие</w:t>
      </w:r>
      <w:r w:rsidR="00AB57AC">
        <w:rPr>
          <w:sz w:val="28"/>
          <w:szCs w:val="28"/>
        </w:rPr>
        <w:t xml:space="preserve"> </w:t>
      </w:r>
      <w:r w:rsidR="00AB57AC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AB57AC" w:rsidRPr="00462DB9">
        <w:rPr>
          <w:sz w:val="28"/>
          <w:szCs w:val="28"/>
        </w:rPr>
        <w:t xml:space="preserve"> года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</w:t>
      </w:r>
      <w:proofErr w:type="spellStart"/>
      <w:r w:rsidR="00366993" w:rsidRPr="00456530">
        <w:rPr>
          <w:sz w:val="28"/>
          <w:szCs w:val="28"/>
        </w:rPr>
        <w:t>Игрим</w:t>
      </w:r>
      <w:proofErr w:type="spellEnd"/>
      <w:r w:rsidR="00366993" w:rsidRPr="00456530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3C5692">
        <w:rPr>
          <w:sz w:val="28"/>
          <w:szCs w:val="28"/>
        </w:rPr>
        <w:t>полугодие</w:t>
      </w:r>
      <w:r w:rsidR="00FB1DCB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>201</w:t>
      </w:r>
      <w:r w:rsidR="0015291B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3C5692">
        <w:rPr>
          <w:bCs/>
          <w:color w:val="000000"/>
          <w:sz w:val="28"/>
          <w:szCs w:val="28"/>
        </w:rPr>
        <w:t>48</w:t>
      </w:r>
      <w:r w:rsidR="005C20D1">
        <w:rPr>
          <w:bCs/>
          <w:color w:val="000000"/>
          <w:sz w:val="28"/>
          <w:szCs w:val="28"/>
        </w:rPr>
        <w:t xml:space="preserve"> </w:t>
      </w:r>
      <w:r w:rsidR="003C5692">
        <w:rPr>
          <w:bCs/>
          <w:color w:val="000000"/>
          <w:sz w:val="28"/>
          <w:szCs w:val="28"/>
        </w:rPr>
        <w:t>704,1</w:t>
      </w:r>
      <w:r w:rsidR="000E3330">
        <w:rPr>
          <w:bCs/>
          <w:color w:val="000000"/>
          <w:sz w:val="28"/>
          <w:szCs w:val="28"/>
        </w:rPr>
        <w:t xml:space="preserve"> </w:t>
      </w:r>
      <w:r w:rsidR="009C290E" w:rsidRPr="00456530">
        <w:rPr>
          <w:sz w:val="28"/>
          <w:szCs w:val="28"/>
        </w:rPr>
        <w:t xml:space="preserve">тыс.рублей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</w:t>
      </w:r>
      <w:proofErr w:type="spellStart"/>
      <w:r w:rsidR="000D6087" w:rsidRPr="00456530">
        <w:rPr>
          <w:bCs/>
          <w:color w:val="000000"/>
          <w:sz w:val="28"/>
          <w:szCs w:val="28"/>
        </w:rPr>
        <w:t>Игрим</w:t>
      </w:r>
      <w:proofErr w:type="spellEnd"/>
      <w:r w:rsidR="000D6087" w:rsidRPr="00456530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 xml:space="preserve">по кодам классификации доходов бюджета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bCs/>
          <w:color w:val="000000"/>
          <w:sz w:val="28"/>
          <w:szCs w:val="28"/>
        </w:rPr>
        <w:t xml:space="preserve"> 201</w:t>
      </w:r>
      <w:r w:rsidR="000E3330">
        <w:rPr>
          <w:bCs/>
          <w:color w:val="000000"/>
          <w:sz w:val="28"/>
          <w:szCs w:val="28"/>
        </w:rPr>
        <w:t>5</w:t>
      </w:r>
      <w:r w:rsidR="009512ED" w:rsidRPr="009512ED">
        <w:rPr>
          <w:bCs/>
          <w:color w:val="000000"/>
          <w:sz w:val="28"/>
          <w:szCs w:val="28"/>
        </w:rPr>
        <w:t xml:space="preserve"> год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3C5692">
        <w:rPr>
          <w:sz w:val="28"/>
          <w:szCs w:val="28"/>
        </w:rPr>
        <w:t>46 595,1</w:t>
      </w:r>
      <w:r w:rsidR="000E3330">
        <w:rPr>
          <w:sz w:val="28"/>
          <w:szCs w:val="28"/>
        </w:rPr>
        <w:t xml:space="preserve"> </w:t>
      </w:r>
      <w:proofErr w:type="spellStart"/>
      <w:r w:rsidR="004349DC" w:rsidRPr="00456530">
        <w:rPr>
          <w:sz w:val="28"/>
          <w:szCs w:val="28"/>
        </w:rPr>
        <w:t>тыс.рублей</w:t>
      </w:r>
      <w:proofErr w:type="spellEnd"/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 xml:space="preserve"> согласно приложениям </w:t>
      </w:r>
      <w:r w:rsidR="005D52FC">
        <w:rPr>
          <w:sz w:val="28"/>
          <w:szCs w:val="28"/>
        </w:rPr>
        <w:t xml:space="preserve">2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3C5692" w:rsidRPr="009512ED">
        <w:rPr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 xml:space="preserve">»; приложение </w:t>
      </w:r>
      <w:r w:rsidR="005D52FC">
        <w:rPr>
          <w:sz w:val="28"/>
          <w:szCs w:val="28"/>
        </w:rPr>
        <w:t>3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 и непр</w:t>
      </w:r>
      <w:r w:rsidR="005D52FC">
        <w:rPr>
          <w:sz w:val="28"/>
          <w:szCs w:val="28"/>
        </w:rPr>
        <w:t>о</w:t>
      </w:r>
      <w:r w:rsidR="009512ED" w:rsidRPr="009512ED">
        <w:rPr>
          <w:sz w:val="28"/>
          <w:szCs w:val="28"/>
        </w:rPr>
        <w:t xml:space="preserve">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 xml:space="preserve">по </w:t>
      </w:r>
      <w:r w:rsidR="00E97F08" w:rsidRPr="00E97F08">
        <w:rPr>
          <w:sz w:val="28"/>
          <w:szCs w:val="28"/>
        </w:rPr>
        <w:t>расход</w:t>
      </w:r>
      <w:r w:rsidR="00E97F08">
        <w:rPr>
          <w:sz w:val="28"/>
          <w:szCs w:val="28"/>
        </w:rPr>
        <w:t>ам</w:t>
      </w:r>
      <w:r w:rsidR="00E97F08" w:rsidRPr="00E97F08">
        <w:rPr>
          <w:sz w:val="28"/>
          <w:szCs w:val="28"/>
        </w:rPr>
        <w:t xml:space="preserve"> бюджета по ведомственной структуре расходов бюджета городского поселения </w:t>
      </w:r>
      <w:proofErr w:type="spellStart"/>
      <w:r w:rsidR="00E97F08" w:rsidRPr="00E97F08">
        <w:rPr>
          <w:sz w:val="28"/>
          <w:szCs w:val="28"/>
        </w:rPr>
        <w:t>Игрим</w:t>
      </w:r>
      <w:proofErr w:type="spellEnd"/>
      <w:r w:rsidR="00E97F08" w:rsidRPr="00E97F08">
        <w:rPr>
          <w:sz w:val="28"/>
          <w:szCs w:val="28"/>
        </w:rPr>
        <w:t xml:space="preserve">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E97F08" w:rsidRPr="00E97F08">
        <w:rPr>
          <w:sz w:val="28"/>
          <w:szCs w:val="28"/>
        </w:rPr>
        <w:t xml:space="preserve"> 2015 года</w:t>
      </w:r>
      <w:r w:rsidRPr="00AC0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5D52F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 настоящему решению;</w:t>
      </w:r>
    </w:p>
    <w:p w:rsidR="00933DD9" w:rsidRPr="00933DD9" w:rsidRDefault="00A74016" w:rsidP="00933DD9">
      <w:pPr>
        <w:ind w:firstLine="284"/>
        <w:contextualSpacing/>
        <w:jc w:val="both"/>
        <w:rPr>
          <w:sz w:val="28"/>
          <w:szCs w:val="28"/>
        </w:rPr>
      </w:pPr>
      <w:r w:rsidRPr="00933DD9">
        <w:rPr>
          <w:sz w:val="28"/>
          <w:szCs w:val="28"/>
        </w:rPr>
        <w:t>-</w:t>
      </w:r>
      <w:r w:rsidR="00933DD9" w:rsidRPr="00933DD9">
        <w:rPr>
          <w:sz w:val="28"/>
          <w:szCs w:val="28"/>
        </w:rPr>
        <w:t xml:space="preserve"> по профициту бюджета в сумме </w:t>
      </w:r>
      <w:r w:rsidR="00783E8C">
        <w:rPr>
          <w:sz w:val="28"/>
          <w:szCs w:val="28"/>
        </w:rPr>
        <w:t xml:space="preserve">2 109,0 </w:t>
      </w:r>
      <w:r w:rsidR="00933DD9" w:rsidRPr="00933DD9">
        <w:rPr>
          <w:sz w:val="28"/>
          <w:szCs w:val="28"/>
        </w:rPr>
        <w:t xml:space="preserve">тыс. рублей </w:t>
      </w:r>
    </w:p>
    <w:p w:rsidR="009512ED" w:rsidRPr="00933DD9" w:rsidRDefault="00933DD9" w:rsidP="00933DD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74016" w:rsidRPr="009512ED">
        <w:rPr>
          <w:sz w:val="28"/>
          <w:szCs w:val="28"/>
        </w:rPr>
        <w:t xml:space="preserve">о источникам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согласно </w:t>
      </w:r>
      <w:r w:rsidR="00A74016"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5D52FC">
        <w:rPr>
          <w:sz w:val="28"/>
          <w:szCs w:val="28"/>
        </w:rPr>
        <w:t>5</w:t>
      </w:r>
      <w:r w:rsidR="005D52FC">
        <w:rPr>
          <w:bCs/>
          <w:sz w:val="28"/>
          <w:szCs w:val="28"/>
        </w:rPr>
        <w:t>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по распределению бюджетных ассигнований по целевым статьям (муниципальным </w:t>
      </w:r>
      <w:r w:rsidR="009512ED" w:rsidRPr="009512ED">
        <w:rPr>
          <w:sz w:val="28"/>
          <w:szCs w:val="28"/>
        </w:rPr>
        <w:lastRenderedPageBreak/>
        <w:t xml:space="preserve">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и </w:t>
      </w:r>
      <w:proofErr w:type="spellStart"/>
      <w:r w:rsidR="009512ED" w:rsidRPr="009512ED">
        <w:rPr>
          <w:sz w:val="28"/>
          <w:szCs w:val="28"/>
        </w:rPr>
        <w:t>непрограмным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</w:t>
      </w:r>
      <w:r w:rsidR="000E3330">
        <w:rPr>
          <w:sz w:val="28"/>
          <w:szCs w:val="28"/>
        </w:rPr>
        <w:t xml:space="preserve">оселения </w:t>
      </w:r>
      <w:proofErr w:type="spellStart"/>
      <w:r w:rsidR="000E3330">
        <w:rPr>
          <w:sz w:val="28"/>
          <w:szCs w:val="28"/>
        </w:rPr>
        <w:t>Игрим</w:t>
      </w:r>
      <w:proofErr w:type="spellEnd"/>
      <w:r w:rsidR="000E3330">
        <w:rPr>
          <w:sz w:val="28"/>
          <w:szCs w:val="28"/>
        </w:rPr>
        <w:t xml:space="preserve"> в I </w:t>
      </w:r>
      <w:r w:rsidR="003C5692">
        <w:rPr>
          <w:bCs/>
          <w:color w:val="000000"/>
          <w:sz w:val="28"/>
          <w:szCs w:val="28"/>
        </w:rPr>
        <w:t>полугодии</w:t>
      </w:r>
      <w:r w:rsidR="000E3330">
        <w:rPr>
          <w:sz w:val="28"/>
          <w:szCs w:val="28"/>
        </w:rPr>
        <w:t xml:space="preserve"> 2015</w:t>
      </w:r>
      <w:r w:rsidR="009512ED"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согласно приложению </w:t>
      </w:r>
      <w:r w:rsidR="005D52FC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CA314E">
        <w:rPr>
          <w:sz w:val="28"/>
          <w:szCs w:val="28"/>
        </w:rPr>
        <w:t>Игрим</w:t>
      </w:r>
      <w:proofErr w:type="spellEnd"/>
      <w:r w:rsidR="004349DC" w:rsidRPr="00CA314E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3C5692">
        <w:rPr>
          <w:bCs/>
          <w:color w:val="000000"/>
          <w:sz w:val="28"/>
          <w:szCs w:val="28"/>
        </w:rPr>
        <w:t>полугодие</w:t>
      </w:r>
      <w:r w:rsidR="00FB1DCB">
        <w:rPr>
          <w:sz w:val="28"/>
          <w:szCs w:val="28"/>
        </w:rPr>
        <w:t xml:space="preserve"> </w:t>
      </w:r>
      <w:bookmarkStart w:id="0" w:name="_GoBack"/>
      <w:bookmarkEnd w:id="0"/>
      <w:r w:rsidR="00FB1DCB" w:rsidRPr="00462DB9">
        <w:rPr>
          <w:sz w:val="28"/>
          <w:szCs w:val="28"/>
        </w:rPr>
        <w:t>201</w:t>
      </w:r>
      <w:r w:rsidR="000E3330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5D52FC" w:rsidRDefault="005D52FC" w:rsidP="005D52FC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5D52FC" w:rsidRDefault="005D52FC" w:rsidP="005D52FC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844"/>
      </w:tblGrid>
      <w:tr w:rsidR="005D52FC" w:rsidRPr="003718CE" w:rsidTr="005D52FC">
        <w:tc>
          <w:tcPr>
            <w:tcW w:w="2352" w:type="pct"/>
          </w:tcPr>
          <w:p w:rsidR="005D52FC" w:rsidRPr="003718CE" w:rsidRDefault="005D52FC" w:rsidP="002B31A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5D52FC" w:rsidRPr="003718CE" w:rsidRDefault="005D52FC" w:rsidP="002B31A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648" w:type="pct"/>
          </w:tcPr>
          <w:p w:rsidR="005D52FC" w:rsidRPr="003718CE" w:rsidRDefault="005D52FC" w:rsidP="002B31A7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52FC" w:rsidRPr="003718CE" w:rsidRDefault="005D52FC" w:rsidP="002B31A7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D52FC" w:rsidRPr="00C75AD6" w:rsidTr="005D52FC">
        <w:trPr>
          <w:trHeight w:val="1050"/>
        </w:trPr>
        <w:tc>
          <w:tcPr>
            <w:tcW w:w="2352" w:type="pct"/>
            <w:vAlign w:val="bottom"/>
          </w:tcPr>
          <w:p w:rsidR="005D52FC" w:rsidRPr="003718CE" w:rsidRDefault="005D52FC" w:rsidP="002B31A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Бабародов</w:t>
            </w:r>
            <w:proofErr w:type="spellEnd"/>
          </w:p>
        </w:tc>
        <w:tc>
          <w:tcPr>
            <w:tcW w:w="2648" w:type="pct"/>
            <w:vAlign w:val="bottom"/>
          </w:tcPr>
          <w:p w:rsidR="005D52FC" w:rsidRPr="00C75AD6" w:rsidRDefault="005D52FC" w:rsidP="002B31A7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5D52FC" w:rsidRDefault="005D52FC" w:rsidP="005D52FC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sectPr w:rsidR="005D52FC" w:rsidSect="00A74016">
      <w:pgSz w:w="11906" w:h="16838"/>
      <w:pgMar w:top="284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429C"/>
    <w:rsid w:val="00223EBE"/>
    <w:rsid w:val="002337C8"/>
    <w:rsid w:val="0025114A"/>
    <w:rsid w:val="002A0D31"/>
    <w:rsid w:val="002F7973"/>
    <w:rsid w:val="0030771E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768D9"/>
    <w:rsid w:val="005C20D1"/>
    <w:rsid w:val="005D4633"/>
    <w:rsid w:val="005D52FC"/>
    <w:rsid w:val="005D6CE4"/>
    <w:rsid w:val="005F1BCC"/>
    <w:rsid w:val="005F59AD"/>
    <w:rsid w:val="00602F88"/>
    <w:rsid w:val="00604BA5"/>
    <w:rsid w:val="00622767"/>
    <w:rsid w:val="00690581"/>
    <w:rsid w:val="006B2DC7"/>
    <w:rsid w:val="006B65AC"/>
    <w:rsid w:val="006E53FB"/>
    <w:rsid w:val="00701CED"/>
    <w:rsid w:val="00701F17"/>
    <w:rsid w:val="00720D7F"/>
    <w:rsid w:val="00745547"/>
    <w:rsid w:val="0075472D"/>
    <w:rsid w:val="00783E8C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33DD9"/>
    <w:rsid w:val="009512ED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7F08"/>
    <w:rsid w:val="00EE1D1E"/>
    <w:rsid w:val="00EE7667"/>
    <w:rsid w:val="00EF2E60"/>
    <w:rsid w:val="00EF6CCB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79339B-7529-449D-A252-D12E7609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D52FC"/>
    <w:rPr>
      <w:b/>
      <w:cap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6</cp:revision>
  <cp:lastPrinted>2015-04-23T06:54:00Z</cp:lastPrinted>
  <dcterms:created xsi:type="dcterms:W3CDTF">2015-07-13T10:57:00Z</dcterms:created>
  <dcterms:modified xsi:type="dcterms:W3CDTF">2015-11-24T11:17:00Z</dcterms:modified>
</cp:coreProperties>
</file>